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4F9F82" w14:textId="77777777" w:rsidR="00D33E75" w:rsidRDefault="00D33E75">
      <w:pPr>
        <w:spacing w:before="840" w:after="720"/>
        <w:jc w:val="center"/>
        <w:rPr>
          <w:b/>
          <w:sz w:val="48"/>
        </w:rPr>
      </w:pPr>
      <w:r>
        <w:rPr>
          <w:b/>
          <w:sz w:val="48"/>
        </w:rPr>
        <w:t>Öffentliche Bekanntmachung</w:t>
      </w:r>
    </w:p>
    <w:p w14:paraId="31A72687" w14:textId="77777777" w:rsidR="00D33E75" w:rsidRDefault="00FE1B59">
      <w:pPr>
        <w:numPr>
          <w:ilvl w:val="0"/>
          <w:numId w:val="1"/>
        </w:numPr>
        <w:spacing w:before="120"/>
        <w:jc w:val="both"/>
        <w:rPr>
          <w:sz w:val="36"/>
        </w:rPr>
      </w:pPr>
      <w:r w:rsidRPr="009D0005">
        <w:rPr>
          <w:b/>
          <w:noProof/>
          <w:sz w:val="36"/>
          <w:u w:val="single"/>
        </w:rPr>
        <w:t>Sitzung des Amtsausschusses</w:t>
      </w:r>
      <w:r w:rsidR="00D33E75">
        <w:rPr>
          <w:sz w:val="36"/>
        </w:rPr>
        <w:t xml:space="preserve"> </w:t>
      </w:r>
    </w:p>
    <w:p w14:paraId="747DDCE3" w14:textId="77777777" w:rsidR="00D33E75" w:rsidRDefault="00D33E75">
      <w:pPr>
        <w:numPr>
          <w:ilvl w:val="0"/>
          <w:numId w:val="1"/>
        </w:numPr>
        <w:spacing w:before="120"/>
        <w:jc w:val="both"/>
        <w:rPr>
          <w:sz w:val="36"/>
        </w:rPr>
      </w:pPr>
      <w:r>
        <w:rPr>
          <w:sz w:val="36"/>
        </w:rPr>
        <w:t xml:space="preserve">am </w:t>
      </w:r>
      <w:r w:rsidR="00FE1B59" w:rsidRPr="009D0005">
        <w:rPr>
          <w:b/>
          <w:noProof/>
          <w:sz w:val="36"/>
          <w:u w:val="single"/>
        </w:rPr>
        <w:t>Donnerstag</w:t>
      </w:r>
      <w:r>
        <w:rPr>
          <w:sz w:val="36"/>
        </w:rPr>
        <w:t>,</w:t>
      </w:r>
    </w:p>
    <w:p w14:paraId="1B8FD41F" w14:textId="77777777" w:rsidR="00D33E75" w:rsidRDefault="00D33E75">
      <w:pPr>
        <w:numPr>
          <w:ilvl w:val="0"/>
          <w:numId w:val="1"/>
        </w:numPr>
        <w:spacing w:before="120"/>
        <w:jc w:val="both"/>
        <w:rPr>
          <w:sz w:val="36"/>
        </w:rPr>
      </w:pPr>
      <w:r>
        <w:rPr>
          <w:sz w:val="36"/>
        </w:rPr>
        <w:t xml:space="preserve">den </w:t>
      </w:r>
      <w:r w:rsidR="00FE1B59" w:rsidRPr="009D0005">
        <w:rPr>
          <w:b/>
          <w:noProof/>
          <w:sz w:val="36"/>
          <w:u w:val="single"/>
        </w:rPr>
        <w:t>08.10.2026</w:t>
      </w:r>
      <w:r>
        <w:rPr>
          <w:sz w:val="36"/>
        </w:rPr>
        <w:t xml:space="preserve"> </w:t>
      </w:r>
    </w:p>
    <w:p w14:paraId="77C97336" w14:textId="77777777" w:rsidR="00D33E75" w:rsidRDefault="00D33E75">
      <w:pPr>
        <w:numPr>
          <w:ilvl w:val="0"/>
          <w:numId w:val="1"/>
        </w:numPr>
        <w:spacing w:before="120"/>
        <w:jc w:val="both"/>
        <w:rPr>
          <w:sz w:val="36"/>
        </w:rPr>
      </w:pPr>
      <w:r>
        <w:rPr>
          <w:sz w:val="36"/>
        </w:rPr>
        <w:t xml:space="preserve">um </w:t>
      </w:r>
      <w:r w:rsidR="00FE1B59" w:rsidRPr="009D0005">
        <w:rPr>
          <w:b/>
          <w:noProof/>
          <w:sz w:val="36"/>
          <w:u w:val="single"/>
        </w:rPr>
        <w:t>11:00</w:t>
      </w:r>
      <w:r>
        <w:rPr>
          <w:b/>
          <w:sz w:val="36"/>
          <w:u w:val="single"/>
        </w:rPr>
        <w:t> Uhr</w:t>
      </w:r>
      <w:r>
        <w:rPr>
          <w:sz w:val="36"/>
        </w:rPr>
        <w:t xml:space="preserve"> </w:t>
      </w:r>
    </w:p>
    <w:p w14:paraId="05903547" w14:textId="77777777" w:rsidR="001A41D6" w:rsidRPr="001A41D6" w:rsidRDefault="00D33E75">
      <w:pPr>
        <w:numPr>
          <w:ilvl w:val="0"/>
          <w:numId w:val="1"/>
        </w:numPr>
        <w:spacing w:before="120"/>
        <w:jc w:val="both"/>
        <w:rPr>
          <w:sz w:val="36"/>
        </w:rPr>
      </w:pPr>
      <w:r>
        <w:rPr>
          <w:sz w:val="36"/>
        </w:rPr>
        <w:t xml:space="preserve">im </w:t>
      </w:r>
      <w:r w:rsidR="00FE1B59" w:rsidRPr="009D0005">
        <w:rPr>
          <w:b/>
          <w:noProof/>
          <w:sz w:val="36"/>
          <w:szCs w:val="36"/>
          <w:u w:val="single"/>
        </w:rPr>
        <w:t>Rathaus Husum, Raum E25</w:t>
      </w:r>
      <w:r w:rsidR="00C621B3">
        <w:rPr>
          <w:b/>
        </w:rPr>
        <w:t xml:space="preserve"> </w:t>
      </w:r>
    </w:p>
    <w:p w14:paraId="0655E98A" w14:textId="6B7F1687" w:rsidR="00D33E75" w:rsidRDefault="00D33E75" w:rsidP="001A41D6">
      <w:pPr>
        <w:spacing w:before="120"/>
        <w:ind w:left="360"/>
        <w:jc w:val="both"/>
        <w:rPr>
          <w:sz w:val="36"/>
        </w:rPr>
      </w:pPr>
      <w:r>
        <w:rPr>
          <w:sz w:val="36"/>
        </w:rPr>
        <w:t>ein.</w:t>
      </w:r>
    </w:p>
    <w:p w14:paraId="28ECFD9E" w14:textId="77777777" w:rsidR="00D33E75" w:rsidRDefault="00D33E75">
      <w:pPr>
        <w:spacing w:before="600" w:after="480"/>
        <w:rPr>
          <w:b/>
          <w:i/>
          <w:sz w:val="40"/>
          <w:u w:val="single"/>
        </w:rPr>
      </w:pPr>
      <w:r>
        <w:rPr>
          <w:b/>
          <w:i/>
          <w:sz w:val="40"/>
          <w:u w:val="single"/>
        </w:rPr>
        <w:t>Tagesordnung:</w:t>
      </w: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630"/>
        <w:gridCol w:w="7582"/>
      </w:tblGrid>
      <w:tr w:rsidR="00FE1B59" w14:paraId="06C6A452" w14:textId="77777777">
        <w:tblPrEx>
          <w:tblCellMar>
            <w:top w:w="0" w:type="dxa"/>
            <w:bottom w:w="0" w:type="dxa"/>
          </w:tblCellMar>
        </w:tblPrEx>
        <w:tc>
          <w:tcPr>
            <w:tcW w:w="1630" w:type="dxa"/>
          </w:tcPr>
          <w:p w14:paraId="26CA6FDD" w14:textId="77777777" w:rsidR="00FE1B59" w:rsidRDefault="00FE1B59">
            <w:pPr>
              <w:rPr>
                <w:b/>
                <w:sz w:val="36"/>
              </w:rPr>
            </w:pPr>
            <w:r>
              <w:rPr>
                <w:b/>
                <w:sz w:val="36"/>
              </w:rPr>
              <w:t>1</w:t>
            </w:r>
          </w:p>
        </w:tc>
        <w:tc>
          <w:tcPr>
            <w:tcW w:w="7582" w:type="dxa"/>
          </w:tcPr>
          <w:p w14:paraId="3F32467B" w14:textId="77777777" w:rsidR="00FE1B59" w:rsidRDefault="00FE1B59">
            <w:pPr>
              <w:rPr>
                <w:sz w:val="36"/>
              </w:rPr>
            </w:pPr>
            <w:r>
              <w:rPr>
                <w:sz w:val="36"/>
              </w:rPr>
              <w:t>Eröffnung der Sitzung, Feststellung der Ordnungsmäßigkeit der Einladung, der Anwesenheit und der Beschlussfähigkeit sowie Beschlussfassung über Änderungsanträge zur Tagesordnung</w:t>
            </w:r>
          </w:p>
        </w:tc>
      </w:tr>
      <w:tr w:rsidR="00FE1B59" w14:paraId="4DA95AF2" w14:textId="77777777">
        <w:tblPrEx>
          <w:tblCellMar>
            <w:top w:w="0" w:type="dxa"/>
            <w:bottom w:w="0" w:type="dxa"/>
          </w:tblCellMar>
        </w:tblPrEx>
        <w:tc>
          <w:tcPr>
            <w:tcW w:w="1630" w:type="dxa"/>
          </w:tcPr>
          <w:p w14:paraId="0D9A83C8" w14:textId="77777777" w:rsidR="00FE1B59" w:rsidRDefault="00FE1B59">
            <w:pPr>
              <w:rPr>
                <w:b/>
                <w:sz w:val="36"/>
              </w:rPr>
            </w:pPr>
            <w:r>
              <w:rPr>
                <w:b/>
                <w:sz w:val="36"/>
              </w:rPr>
              <w:t>2</w:t>
            </w:r>
          </w:p>
        </w:tc>
        <w:tc>
          <w:tcPr>
            <w:tcW w:w="7582" w:type="dxa"/>
          </w:tcPr>
          <w:p w14:paraId="7BBE46A6" w14:textId="77777777" w:rsidR="00FE1B59" w:rsidRDefault="00FE1B59">
            <w:pPr>
              <w:rPr>
                <w:sz w:val="36"/>
              </w:rPr>
            </w:pPr>
            <w:r>
              <w:rPr>
                <w:sz w:val="36"/>
              </w:rPr>
              <w:t>Genehmigung der Niederschrift vom 18.06.26</w:t>
            </w:r>
          </w:p>
        </w:tc>
      </w:tr>
      <w:tr w:rsidR="00FE1B59" w14:paraId="7EB9BFB0" w14:textId="77777777">
        <w:tblPrEx>
          <w:tblCellMar>
            <w:top w:w="0" w:type="dxa"/>
            <w:bottom w:w="0" w:type="dxa"/>
          </w:tblCellMar>
        </w:tblPrEx>
        <w:tc>
          <w:tcPr>
            <w:tcW w:w="1630" w:type="dxa"/>
          </w:tcPr>
          <w:p w14:paraId="7512CD81" w14:textId="77777777" w:rsidR="00FE1B59" w:rsidRDefault="00FE1B59">
            <w:pPr>
              <w:rPr>
                <w:b/>
                <w:sz w:val="36"/>
              </w:rPr>
            </w:pPr>
            <w:r>
              <w:rPr>
                <w:b/>
                <w:sz w:val="36"/>
              </w:rPr>
              <w:t>3</w:t>
            </w:r>
          </w:p>
        </w:tc>
        <w:tc>
          <w:tcPr>
            <w:tcW w:w="7582" w:type="dxa"/>
          </w:tcPr>
          <w:p w14:paraId="6D62B4AA" w14:textId="77777777" w:rsidR="00FE1B59" w:rsidRDefault="00FE1B59">
            <w:pPr>
              <w:rPr>
                <w:sz w:val="36"/>
              </w:rPr>
            </w:pPr>
            <w:r>
              <w:rPr>
                <w:sz w:val="36"/>
              </w:rPr>
              <w:t>Bekanntgabe der Beschlüsse aus der letzten nicht öffentlichen Sitzung</w:t>
            </w:r>
          </w:p>
        </w:tc>
      </w:tr>
      <w:tr w:rsidR="00FE1B59" w14:paraId="38D37940" w14:textId="77777777">
        <w:tblPrEx>
          <w:tblCellMar>
            <w:top w:w="0" w:type="dxa"/>
            <w:bottom w:w="0" w:type="dxa"/>
          </w:tblCellMar>
        </w:tblPrEx>
        <w:tc>
          <w:tcPr>
            <w:tcW w:w="1630" w:type="dxa"/>
          </w:tcPr>
          <w:p w14:paraId="36FBAC5D" w14:textId="77777777" w:rsidR="00FE1B59" w:rsidRDefault="00FE1B59">
            <w:pPr>
              <w:rPr>
                <w:b/>
                <w:sz w:val="36"/>
              </w:rPr>
            </w:pPr>
            <w:r>
              <w:rPr>
                <w:b/>
                <w:sz w:val="36"/>
              </w:rPr>
              <w:t>4</w:t>
            </w:r>
          </w:p>
        </w:tc>
        <w:tc>
          <w:tcPr>
            <w:tcW w:w="7582" w:type="dxa"/>
          </w:tcPr>
          <w:p w14:paraId="70103523" w14:textId="77777777" w:rsidR="00FE1B59" w:rsidRDefault="00FE1B59">
            <w:pPr>
              <w:rPr>
                <w:sz w:val="36"/>
              </w:rPr>
            </w:pPr>
            <w:r>
              <w:rPr>
                <w:sz w:val="36"/>
              </w:rPr>
              <w:t>Einwohnerfragestunde</w:t>
            </w:r>
          </w:p>
        </w:tc>
      </w:tr>
      <w:tr w:rsidR="00FE1B59" w14:paraId="57F444ED" w14:textId="77777777">
        <w:tblPrEx>
          <w:tblCellMar>
            <w:top w:w="0" w:type="dxa"/>
            <w:bottom w:w="0" w:type="dxa"/>
          </w:tblCellMar>
        </w:tblPrEx>
        <w:tc>
          <w:tcPr>
            <w:tcW w:w="1630" w:type="dxa"/>
          </w:tcPr>
          <w:p w14:paraId="23DF57B4" w14:textId="77777777" w:rsidR="00FE1B59" w:rsidRDefault="00FE1B59">
            <w:pPr>
              <w:rPr>
                <w:b/>
                <w:sz w:val="36"/>
              </w:rPr>
            </w:pPr>
            <w:r>
              <w:rPr>
                <w:b/>
                <w:sz w:val="36"/>
              </w:rPr>
              <w:t>5</w:t>
            </w:r>
          </w:p>
        </w:tc>
        <w:tc>
          <w:tcPr>
            <w:tcW w:w="7582" w:type="dxa"/>
          </w:tcPr>
          <w:p w14:paraId="4A346ADC" w14:textId="77777777" w:rsidR="00FE1B59" w:rsidRDefault="00FE1B59">
            <w:pPr>
              <w:rPr>
                <w:sz w:val="36"/>
              </w:rPr>
            </w:pPr>
            <w:r>
              <w:rPr>
                <w:sz w:val="36"/>
              </w:rPr>
              <w:t>Beschluss über die Bereitstellung von Eigenmitteln für das GAK-Regionalbudget 2027</w:t>
            </w:r>
            <w:r>
              <w:rPr>
                <w:sz w:val="36"/>
              </w:rPr>
              <w:br/>
              <w:t>Vorlage: BV/AV/052/2026</w:t>
            </w:r>
          </w:p>
        </w:tc>
      </w:tr>
      <w:tr w:rsidR="00FE1B59" w14:paraId="10162E44" w14:textId="77777777">
        <w:tblPrEx>
          <w:tblCellMar>
            <w:top w:w="0" w:type="dxa"/>
            <w:bottom w:w="0" w:type="dxa"/>
          </w:tblCellMar>
        </w:tblPrEx>
        <w:tc>
          <w:tcPr>
            <w:tcW w:w="1630" w:type="dxa"/>
          </w:tcPr>
          <w:p w14:paraId="51050B1E" w14:textId="77777777" w:rsidR="00FE1B59" w:rsidRDefault="00FE1B59">
            <w:pPr>
              <w:rPr>
                <w:b/>
                <w:sz w:val="36"/>
              </w:rPr>
            </w:pPr>
            <w:r>
              <w:rPr>
                <w:b/>
                <w:sz w:val="36"/>
              </w:rPr>
              <w:t>6</w:t>
            </w:r>
          </w:p>
        </w:tc>
        <w:tc>
          <w:tcPr>
            <w:tcW w:w="7582" w:type="dxa"/>
          </w:tcPr>
          <w:p w14:paraId="498861A1" w14:textId="77777777" w:rsidR="00FE1B59" w:rsidRDefault="00FE1B59">
            <w:pPr>
              <w:rPr>
                <w:sz w:val="36"/>
              </w:rPr>
            </w:pPr>
            <w:r>
              <w:rPr>
                <w:sz w:val="36"/>
              </w:rPr>
              <w:t>Bericht der Amtsvorsteherin</w:t>
            </w:r>
          </w:p>
        </w:tc>
      </w:tr>
      <w:tr w:rsidR="00FE1B59" w14:paraId="7D0007B4" w14:textId="77777777">
        <w:tblPrEx>
          <w:tblCellMar>
            <w:top w:w="0" w:type="dxa"/>
            <w:bottom w:w="0" w:type="dxa"/>
          </w:tblCellMar>
        </w:tblPrEx>
        <w:tc>
          <w:tcPr>
            <w:tcW w:w="1630" w:type="dxa"/>
          </w:tcPr>
          <w:p w14:paraId="3DF992D6" w14:textId="77777777" w:rsidR="00FE1B59" w:rsidRDefault="00FE1B59">
            <w:pPr>
              <w:rPr>
                <w:b/>
                <w:sz w:val="36"/>
              </w:rPr>
            </w:pPr>
            <w:r>
              <w:rPr>
                <w:b/>
                <w:sz w:val="36"/>
              </w:rPr>
              <w:t>7</w:t>
            </w:r>
          </w:p>
        </w:tc>
        <w:tc>
          <w:tcPr>
            <w:tcW w:w="7582" w:type="dxa"/>
          </w:tcPr>
          <w:p w14:paraId="2A82F50F" w14:textId="77777777" w:rsidR="00FE1B59" w:rsidRDefault="00FE1B59">
            <w:pPr>
              <w:rPr>
                <w:sz w:val="36"/>
              </w:rPr>
            </w:pPr>
            <w:r>
              <w:rPr>
                <w:sz w:val="36"/>
              </w:rPr>
              <w:t>Bericht der LVB</w:t>
            </w:r>
          </w:p>
        </w:tc>
      </w:tr>
      <w:tr w:rsidR="00FE1B59" w14:paraId="4CCD9C80" w14:textId="77777777">
        <w:tblPrEx>
          <w:tblCellMar>
            <w:top w:w="0" w:type="dxa"/>
            <w:bottom w:w="0" w:type="dxa"/>
          </w:tblCellMar>
        </w:tblPrEx>
        <w:tc>
          <w:tcPr>
            <w:tcW w:w="1630" w:type="dxa"/>
          </w:tcPr>
          <w:p w14:paraId="05347AA2" w14:textId="77777777" w:rsidR="00FE1B59" w:rsidRDefault="00FE1B59">
            <w:pPr>
              <w:rPr>
                <w:b/>
                <w:sz w:val="36"/>
              </w:rPr>
            </w:pPr>
            <w:bookmarkStart w:id="0" w:name="Nummer" w:colFirst="0" w:colLast="0"/>
            <w:bookmarkStart w:id="1" w:name="Text" w:colFirst="1" w:colLast="1"/>
            <w:r>
              <w:rPr>
                <w:b/>
                <w:sz w:val="36"/>
              </w:rPr>
              <w:t>8</w:t>
            </w:r>
          </w:p>
        </w:tc>
        <w:tc>
          <w:tcPr>
            <w:tcW w:w="7582" w:type="dxa"/>
          </w:tcPr>
          <w:p w14:paraId="49513E3E" w14:textId="77777777" w:rsidR="00FE1B59" w:rsidRDefault="00FE1B59">
            <w:pPr>
              <w:rPr>
                <w:sz w:val="36"/>
              </w:rPr>
            </w:pPr>
            <w:r>
              <w:rPr>
                <w:sz w:val="36"/>
              </w:rPr>
              <w:t>Anfragen aus dem Amtsausschuss</w:t>
            </w:r>
          </w:p>
        </w:tc>
      </w:tr>
    </w:tbl>
    <w:p w14:paraId="67CB41E7" w14:textId="77777777" w:rsidR="00D33E75" w:rsidRDefault="00D33E75" w:rsidP="001A41D6">
      <w:pPr>
        <w:rPr>
          <w:sz w:val="36"/>
        </w:rPr>
      </w:pPr>
      <w:bookmarkStart w:id="2" w:name="Tagesordnung"/>
      <w:bookmarkEnd w:id="0"/>
      <w:bookmarkEnd w:id="1"/>
      <w:bookmarkEnd w:id="2"/>
    </w:p>
    <w:sectPr w:rsidR="00D33E75">
      <w:headerReference w:type="default" r:id="rId7"/>
      <w:footerReference w:type="default" r:id="rId8"/>
      <w:type w:val="continuous"/>
      <w:pgSz w:w="11907" w:h="16840"/>
      <w:pgMar w:top="1418" w:right="1418" w:bottom="1134" w:left="1418" w:header="720" w:footer="28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5708BA" w14:textId="77777777" w:rsidR="00FE1B59" w:rsidRDefault="00FE1B59">
      <w:r>
        <w:separator/>
      </w:r>
    </w:p>
  </w:endnote>
  <w:endnote w:type="continuationSeparator" w:id="0">
    <w:p w14:paraId="1DB71B7C" w14:textId="77777777" w:rsidR="00FE1B59" w:rsidRDefault="00FE1B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A8699E" w14:textId="77777777" w:rsidR="00D33E75" w:rsidRDefault="00D33E75">
    <w:pPr>
      <w:pStyle w:val="Fuzeile"/>
    </w:pPr>
    <w:r>
      <w:tab/>
    </w: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0DE437" w14:textId="77777777" w:rsidR="00FE1B59" w:rsidRDefault="00FE1B59">
      <w:r>
        <w:separator/>
      </w:r>
    </w:p>
  </w:footnote>
  <w:footnote w:type="continuationSeparator" w:id="0">
    <w:p w14:paraId="269867AB" w14:textId="77777777" w:rsidR="00FE1B59" w:rsidRDefault="00FE1B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6520"/>
      <w:gridCol w:w="2647"/>
    </w:tblGrid>
    <w:tr w:rsidR="00D33E75" w14:paraId="19CA26F9" w14:textId="77777777">
      <w:tblPrEx>
        <w:tblCellMar>
          <w:top w:w="0" w:type="dxa"/>
          <w:bottom w:w="0" w:type="dxa"/>
        </w:tblCellMar>
      </w:tblPrEx>
      <w:tc>
        <w:tcPr>
          <w:tcW w:w="6520" w:type="dxa"/>
        </w:tcPr>
        <w:p w14:paraId="46BE14DD" w14:textId="77777777" w:rsidR="00D33E75" w:rsidRDefault="00D33E75">
          <w:pPr>
            <w:pStyle w:val="Kopfzeile"/>
            <w:tabs>
              <w:tab w:val="clear" w:pos="4536"/>
              <w:tab w:val="clear" w:pos="9072"/>
            </w:tabs>
            <w:rPr>
              <w:b/>
            </w:rPr>
          </w:pPr>
        </w:p>
      </w:tc>
      <w:tc>
        <w:tcPr>
          <w:tcW w:w="2647" w:type="dxa"/>
        </w:tcPr>
        <w:p w14:paraId="05333D7A" w14:textId="77777777" w:rsidR="00D33E75" w:rsidRDefault="00D33E75">
          <w:pPr>
            <w:pStyle w:val="Kopfzeile"/>
            <w:tabs>
              <w:tab w:val="clear" w:pos="4536"/>
              <w:tab w:val="clear" w:pos="9072"/>
            </w:tabs>
            <w:jc w:val="right"/>
          </w:pPr>
        </w:p>
      </w:tc>
    </w:tr>
  </w:tbl>
  <w:p w14:paraId="7B45D407" w14:textId="77777777" w:rsidR="00D33E75" w:rsidRDefault="00D33E75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6A827BB"/>
    <w:multiLevelType w:val="hybridMultilevel"/>
    <w:tmpl w:val="EF58AA40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0276816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1B59"/>
    <w:rsid w:val="001A41D6"/>
    <w:rsid w:val="002327AF"/>
    <w:rsid w:val="0027624E"/>
    <w:rsid w:val="002F4BBE"/>
    <w:rsid w:val="00375CEA"/>
    <w:rsid w:val="00397E3D"/>
    <w:rsid w:val="003F7783"/>
    <w:rsid w:val="00786C4A"/>
    <w:rsid w:val="00816527"/>
    <w:rsid w:val="008879F4"/>
    <w:rsid w:val="00C621B3"/>
    <w:rsid w:val="00D33E75"/>
    <w:rsid w:val="00FE1B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77696AD"/>
  <w15:chartTrackingRefBased/>
  <w15:docId w15:val="{03924851-C667-4F6C-9248-078927F73F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375CEA"/>
    <w:pPr>
      <w:overflowPunct w:val="0"/>
      <w:autoSpaceDE w:val="0"/>
      <w:autoSpaceDN w:val="0"/>
      <w:adjustRightInd w:val="0"/>
      <w:textAlignment w:val="baseline"/>
    </w:pPr>
    <w:rPr>
      <w:rFonts w:ascii="Arial" w:hAnsi="Arial"/>
      <w:sz w:val="22"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</w:style>
  <w:style w:type="paragraph" w:styleId="Kopfzeile">
    <w:name w:val="header"/>
    <w:basedOn w:val="Standard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pPr>
      <w:tabs>
        <w:tab w:val="center" w:pos="4536"/>
        <w:tab w:val="right" w:pos="9072"/>
      </w:tabs>
    </w:pPr>
  </w:style>
  <w:style w:type="character" w:styleId="Kommentarzeichen">
    <w:name w:val="annotation reference"/>
    <w:semiHidden/>
    <w:rPr>
      <w:sz w:val="16"/>
    </w:rPr>
  </w:style>
  <w:style w:type="paragraph" w:styleId="Kommentartext">
    <w:name w:val="annotation text"/>
    <w:basedOn w:val="Standard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asp.krzwan.de\dfs\SessionRZ\prod\InstanceConfig\1168\Dot\pell_bm.do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pell_bm</Template>
  <TotalTime>0</TotalTime>
  <Pages>1</Pages>
  <Words>91</Words>
  <Characters>576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Bekanntmachung Aushang</vt:lpstr>
    </vt:vector>
  </TitlesOfParts>
  <Company>Fa. SOMACOS GmbH &amp; Co. KG</Company>
  <LinksUpToDate>false</LinksUpToDate>
  <CharactersWithSpaces>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Bekanntmachung Aushang</dc:title>
  <dc:subject/>
  <dc:creator>Lorenzen, Sönke</dc:creator>
  <cp:keywords/>
  <dc:description/>
  <cp:lastModifiedBy>Lorenzen, Sönke</cp:lastModifiedBy>
  <cp:revision>2</cp:revision>
  <dcterms:created xsi:type="dcterms:W3CDTF">2026-09-24T12:48:00Z</dcterms:created>
  <dcterms:modified xsi:type="dcterms:W3CDTF">2026-09-24T12:48:00Z</dcterms:modified>
</cp:coreProperties>
</file>